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抗疫志愿者先进事迹分享会发言</w:t>
      </w:r>
    </w:p>
    <w:p>
      <w:pPr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预算处  姬喆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尊敬的各位领导，亲爱的各位同事、各位抗疫战友，大家好。在这里我想用“一件事、一个人、一首歌”来跟大家分享一下我们参与疫情防控工作的心得。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能大家都知道，我们这组一行9人是出征最早、回来最晚、抗疫时间最长的一支队伍。我们总共外出42天，分别服务了陵水和三亚两个市县的抗疫工作。作为第二批派到一线参与疫情防控工作的志愿者，8月10日我们9人奔赴陵水，其实当时我内心是有点失落的，因为我感觉陵水的疫情不比三亚严重，当时的求战心里特别强烈，恨不得马上去当董存瑞、花木兰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陵水，我们踩着牛粪、坐着最拉风的敞篷板车穿梭在乡间小路给村民们做核酸，不分风雨，顶着烈日，穿着引以为傲的“大白”，很激动，很兴奋，每天五点钟起床也依然浑身使不完的劲儿。在三亚，我们24小时不间断三班倒驻守卡口值班，陪伴我们的是流浪狗、毒蛇、野猫，还有，阳性病例和120急救车。说实话，最开始总觉得疫情离我们很远，直到在三亚经历了永生难忘的一件事后，一切都发生了改变。记得是一天夜里12点，社区接到紧急通知，为了尽快实现社区清零任务，要求把所有健康人员紧急转运隔离，注意，是转运健康人员，因为当时社区环境复杂，复阳人数多，政府只能采取倒挂模式，把健康的拉出去保护起来，把复阳和密接的暂时留在家里。深夜12点，公安民警拿着大喇叭喊话：健康码绿码人员马上下楼接受隔离！健康码红码、黄码人员不要下楼！试想一下，当你睡着或即将有睡意的时候，听到紧急通知第一反应是不是又有阳性病例了，又要把他们拉走隔离了？好，这时候，全部健康码有问题的红码、黄码人员，就惯性的都下来了。而我们的志愿者，就在楼下协助转运，扫码、维持秩序，当一扫一个阳性、一扫一个红码时，还得顶着巨大心里压力告知阳性马上上楼，绿码快点上车。这是我们第一次面对面接触这么多阳性病例，也是第一次感觉到我们跟病毒其实只有一层防护服的距离。但所有的志愿者都没有退缩，没有叫苦，终于在凌晨12点到早上8点的八小时内顺利完成了临春社区上万人的隔离转运任务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要说的一个人呢，是一个四岁的小女孩，跟我女儿差不多大，她的父母确诊了，她和七岁的姐姐属于密接，跟父母分开隔离，在我值班的时候她跟在姐姐后面一蹦一跳的从家里跑出来，我问她你干什么去呀，她很开心的说隔离呀，我说你知道什么是隔离吗？她说住大酒店！看着她那么开心的样子，我心里特别难过，特别心疼。她走出去很远突然回头对我说了句，谢谢天使姐姐，你辛苦了！当时我的眼泪就在防护服面罩里面止不住的流啊流，唯一的想法就是如果能用我的坚守换来她们的健康、团聚，我愿意在这里一直坚守下去！后来我在朋友圈发了一句话和她蹦蹦跳跳的照片，说了当时没来及对她说的话，谢谢你孩子，谢谢你让我守护过你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后我要说的一首歌呢，也是我们在圆满完成三亚抗疫任务后，大家想给自己的抗疫生涯留下一点回忆，做了个小视频，背景音乐用的就是《明天会更好》，这首歌特别能衬托我们的心情。我想，在我们在座的所有志愿者心里，有一个共性的目标就是疫情早点结束，生活恢复正常，我们早点回家。在这场没有硝烟的战役中，我们的国家、小家虽然都伤痕累累，但我们有这么多义无反顾、逆流而上的最美志愿者，有全国兄弟省市一方有难八方支援的强大支持，有我们最暖心的财政大家庭的后援团，我们收获了团结、勇敢和战胜一切的信心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当前，我们海南财政改革也面临巨大的挑战，我想，带着这份热情和激情，我们也一定能够战胜困难，自贸港建设也一定能够取得更大的胜利，我们坚信，海南自贸港的明天会更好！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61615"/>
    <w:rsid w:val="3FCF0E84"/>
    <w:rsid w:val="40C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imes New Roman" w:hAnsi="Times New Roman" w:eastAsia="宋体"/>
      <w:sz w:val="32"/>
    </w:rPr>
  </w:style>
  <w:style w:type="paragraph" w:styleId="3">
    <w:name w:val="Balloon Text"/>
    <w:basedOn w:val="1"/>
    <w:qFormat/>
    <w:uiPriority w:val="0"/>
    <w:rPr>
      <w:rFonts w:ascii="Times New Roman" w:hAnsi="Times New Roman"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2022-05-25T03:04:00Z</dcterms:created>
  <dc:creator>admin</dc:creator>
  <cp:lastModifiedBy>科技服务中心收发员</cp:lastModifiedBy>
  <dcterms:modified xsi:type="dcterms:W3CDTF">2022-11-08T08:17:24Z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637A21D3BB8D45EFA6FBFB3348EA6279</vt:lpwstr>
  </property>
</Properties>
</file>