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海南省202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上半年事业单位公开招聘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工作人员面试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</w:t>
      </w:r>
      <w:r>
        <w:rPr>
          <w:rFonts w:hint="default" w:ascii="仿宋_GB2312" w:hAnsi="仿宋_GB2312" w:eastAsia="仿宋_GB2312" w:cs="仿宋_GB2312"/>
          <w:sz w:val="32"/>
          <w:szCs w:val="32"/>
        </w:rPr>
        <w:t>须持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有效期内的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居民身份证原件</w:t>
      </w:r>
      <w:r>
        <w:rPr>
          <w:rFonts w:hint="default" w:ascii="仿宋_GB2312" w:hAnsi="仿宋_GB2312" w:eastAsia="仿宋_GB2312" w:cs="仿宋_GB2312"/>
          <w:sz w:val="32"/>
          <w:szCs w:val="32"/>
        </w:rPr>
        <w:t>及纸质版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准考证参加面试，两证缺一不可。</w:t>
      </w:r>
      <w:r>
        <w:rPr>
          <w:rFonts w:hint="default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default" w:ascii="仿宋_GB2312" w:hAnsi="仿宋_GB2312" w:eastAsia="仿宋_GB2312" w:cs="仿宋_GB2312"/>
          <w:sz w:val="32"/>
          <w:szCs w:val="32"/>
        </w:rPr>
        <w:t>考前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密切关注相关网站</w:t>
      </w:r>
      <w:r>
        <w:rPr>
          <w:rFonts w:hint="default" w:ascii="仿宋_GB2312" w:hAnsi="仿宋_GB2312" w:eastAsia="仿宋_GB2312" w:cs="仿宋_GB2312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面试公告规定</w:t>
      </w:r>
      <w:r>
        <w:rPr>
          <w:rFonts w:hint="default" w:ascii="仿宋_GB2312" w:hAnsi="仿宋_GB2312" w:eastAsia="仿宋_GB2312" w:cs="仿宋_GB2312"/>
          <w:sz w:val="32"/>
          <w:szCs w:val="32"/>
        </w:rPr>
        <w:t>时限</w:t>
      </w:r>
      <w:r>
        <w:rPr>
          <w:rFonts w:hint="eastAsia" w:ascii="仿宋_GB2312" w:hAnsi="仿宋_GB2312" w:eastAsia="仿宋_GB2312" w:cs="仿宋_GB2312"/>
          <w:sz w:val="32"/>
          <w:szCs w:val="32"/>
        </w:rPr>
        <w:t>内到达</w:t>
      </w:r>
      <w:r>
        <w:rPr>
          <w:rFonts w:hint="default" w:ascii="仿宋_GB2312" w:hAnsi="仿宋_GB2312" w:eastAsia="仿宋_GB2312" w:cs="仿宋_GB2312"/>
          <w:sz w:val="32"/>
          <w:szCs w:val="32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逾时未</w:t>
      </w:r>
      <w:r>
        <w:rPr>
          <w:rFonts w:hint="default" w:ascii="仿宋_GB2312" w:hAnsi="仿宋_GB2312" w:eastAsia="仿宋_GB2312" w:cs="仿宋_GB2312"/>
          <w:sz w:val="32"/>
          <w:szCs w:val="32"/>
        </w:rPr>
        <w:t>到场的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，视为自动放弃面试资格。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</w:t>
      </w:r>
      <w:r>
        <w:rPr>
          <w:rFonts w:hint="default" w:ascii="仿宋_GB2312" w:hAnsi="仿宋_GB2312" w:eastAsia="仿宋_GB2312" w:cs="仿宋_GB2312"/>
          <w:sz w:val="32"/>
          <w:szCs w:val="32"/>
        </w:rPr>
        <w:t>参加面试时，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穿着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有明显职业特征的服装，不得佩戴明显可见的徽章、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饰品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手表等物品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三、考生进入考点时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须在入口处刷</w:t>
      </w:r>
      <w:r>
        <w:rPr>
          <w:rFonts w:hint="default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default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签到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并查询</w:t>
      </w:r>
      <w:r>
        <w:rPr>
          <w:rFonts w:hint="default" w:ascii="仿宋_GB2312" w:hAnsi="仿宋_GB2312" w:eastAsia="仿宋_GB2312" w:cs="仿宋_GB2312"/>
          <w:sz w:val="32"/>
          <w:szCs w:val="32"/>
        </w:rPr>
        <w:t>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</w:t>
      </w:r>
      <w:r>
        <w:rPr>
          <w:rFonts w:hint="default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四、考生进入候考室前，须</w:t>
      </w:r>
      <w:r>
        <w:rPr>
          <w:rFonts w:hint="default" w:ascii="仿宋_GB2312" w:hAnsi="仿宋_GB2312" w:eastAsia="仿宋_GB2312" w:cs="仿宋_GB2312"/>
          <w:sz w:val="32"/>
          <w:szCs w:val="32"/>
        </w:rPr>
        <w:t>配合工作人员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接受安全检查，主动</w:t>
      </w:r>
      <w:r>
        <w:rPr>
          <w:rFonts w:hint="default" w:ascii="仿宋_GB2312" w:hAnsi="仿宋_GB2312" w:eastAsia="仿宋_GB2312" w:cs="仿宋_GB2312"/>
          <w:sz w:val="32"/>
          <w:szCs w:val="32"/>
        </w:rPr>
        <w:t>关闭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手机等通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闹铃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default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default" w:ascii="仿宋_GB2312" w:hAnsi="仿宋_GB2312" w:eastAsia="仿宋_GB2312" w:cs="仿宋_GB2312"/>
          <w:sz w:val="32"/>
          <w:szCs w:val="32"/>
        </w:rPr>
        <w:t>统一保管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。除</w:t>
      </w:r>
      <w:r>
        <w:rPr>
          <w:rFonts w:hint="default" w:ascii="仿宋_GB2312" w:hAnsi="仿宋_GB2312" w:eastAsia="仿宋_GB2312" w:cs="仿宋_GB2312"/>
          <w:sz w:val="32"/>
          <w:szCs w:val="32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身份证、</w:t>
      </w:r>
      <w:r>
        <w:rPr>
          <w:rFonts w:hint="default" w:ascii="仿宋_GB2312" w:hAnsi="仿宋_GB2312" w:eastAsia="仿宋_GB2312" w:cs="仿宋_GB2312"/>
          <w:sz w:val="32"/>
          <w:szCs w:val="32"/>
        </w:rPr>
        <w:t>纸质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准考证、书籍</w:t>
      </w:r>
      <w:r>
        <w:rPr>
          <w:rFonts w:hint="default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纸质资料外，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严禁携带手机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等通信工具，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以及具有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无线传输、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存储、查询、录音、摄像功能的各类电子设备进入候考室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如不主动上交</w:t>
      </w:r>
      <w:r>
        <w:rPr>
          <w:rFonts w:hint="default" w:ascii="仿宋_GB2312" w:hAnsi="仿宋_GB2312" w:eastAsia="仿宋_GB2312" w:cs="仿宋_GB2312"/>
          <w:sz w:val="32"/>
          <w:szCs w:val="32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工具、电子产品及禁带物品，一经发现，按违纪处理。考点统一设置禁带物品放置处，但不负保管责任，请考生勿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将贵重财物带入考点</w:t>
      </w:r>
      <w:r>
        <w:rPr>
          <w:rFonts w:hint="default" w:ascii="仿宋_GB2312" w:hAnsi="仿宋_GB2312" w:eastAsia="仿宋_GB2312" w:cs="仿宋_GB2312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五、考生进入候考室后，应自觉将身份证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</w:t>
      </w:r>
      <w:r>
        <w:rPr>
          <w:rFonts w:hint="default" w:ascii="仿宋_GB2312" w:hAnsi="仿宋_GB2312" w:eastAsia="仿宋_GB2312" w:cs="仿宋_GB2312"/>
          <w:sz w:val="32"/>
          <w:szCs w:val="32"/>
        </w:rPr>
        <w:t>放置于</w:t>
      </w:r>
      <w:r>
        <w:rPr>
          <w:rFonts w:hint="eastAsia" w:ascii="仿宋_GB2312" w:hAnsi="仿宋_GB2312" w:eastAsia="仿宋_GB2312" w:cs="仿宋_GB2312"/>
          <w:sz w:val="32"/>
          <w:szCs w:val="32"/>
        </w:rPr>
        <w:t>桌面，以便工作人员核验。</w:t>
      </w:r>
      <w:r>
        <w:rPr>
          <w:rFonts w:hint="default" w:ascii="仿宋_GB2312" w:hAnsi="仿宋_GB2312" w:eastAsia="仿宋_GB2312" w:cs="仿宋_GB2312"/>
          <w:sz w:val="32"/>
          <w:szCs w:val="32"/>
        </w:rPr>
        <w:t>考生应</w:t>
      </w:r>
      <w:r>
        <w:rPr>
          <w:rFonts w:hint="eastAsia" w:ascii="仿宋_GB2312" w:hAnsi="仿宋_GB2312" w:eastAsia="仿宋_GB2312" w:cs="仿宋_GB2312"/>
          <w:sz w:val="32"/>
          <w:szCs w:val="32"/>
        </w:rPr>
        <w:t>在工作人员引导下</w:t>
      </w:r>
      <w:r>
        <w:rPr>
          <w:rFonts w:hint="default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抽签，</w:t>
      </w:r>
      <w:r>
        <w:rPr>
          <w:rFonts w:hint="default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领取抽签号牌。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六、考生进入考场</w:t>
      </w:r>
      <w:r>
        <w:rPr>
          <w:rFonts w:hint="default" w:ascii="仿宋_GB2312" w:hAnsi="仿宋_GB2312" w:eastAsia="仿宋_GB2312" w:cs="仿宋_GB2312"/>
          <w:sz w:val="32"/>
          <w:szCs w:val="32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（自进入候考室起），</w:t>
      </w:r>
      <w:r>
        <w:rPr>
          <w:rFonts w:hint="default" w:ascii="仿宋_GB2312" w:hAnsi="仿宋_GB2312" w:eastAsia="仿宋_GB2312" w:cs="仿宋_GB2312"/>
          <w:sz w:val="32"/>
          <w:szCs w:val="32"/>
        </w:rPr>
        <w:t>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喧哗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吸烟</w:t>
      </w:r>
      <w:r>
        <w:rPr>
          <w:rFonts w:hint="default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随意走动。如需上洗手间，须经工作人员</w:t>
      </w:r>
      <w:r>
        <w:rPr>
          <w:rFonts w:hint="default" w:ascii="仿宋_GB2312" w:hAnsi="仿宋_GB2312" w:eastAsia="仿宋_GB2312" w:cs="仿宋_GB2312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并由</w:t>
      </w:r>
      <w:r>
        <w:rPr>
          <w:rFonts w:hint="default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在引导员</w:t>
      </w:r>
      <w:r>
        <w:rPr>
          <w:rFonts w:hint="default" w:ascii="仿宋_GB2312" w:hAnsi="仿宋_GB2312" w:eastAsia="仿宋_GB2312" w:cs="仿宋_GB2312"/>
          <w:sz w:val="32"/>
          <w:szCs w:val="32"/>
        </w:rPr>
        <w:t>带领</w:t>
      </w:r>
      <w:r>
        <w:rPr>
          <w:rFonts w:hint="eastAsia" w:ascii="仿宋_GB2312" w:hAnsi="仿宋_GB2312" w:eastAsia="仿宋_GB2312" w:cs="仿宋_GB2312"/>
          <w:sz w:val="32"/>
          <w:szCs w:val="32"/>
        </w:rPr>
        <w:t>下前往面试室时，须带齐个人物品</w:t>
      </w:r>
      <w:r>
        <w:rPr>
          <w:rFonts w:hint="default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听从引导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进入面试区</w:t>
      </w:r>
      <w:r>
        <w:rPr>
          <w:rFonts w:hint="default" w:ascii="仿宋_GB2312" w:hAnsi="仿宋_GB2312" w:eastAsia="仿宋_GB2312" w:cs="仿宋_GB2312"/>
          <w:sz w:val="32"/>
          <w:szCs w:val="32"/>
        </w:rPr>
        <w:t>后、尚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未进入面试室前，原则上不</w:t>
      </w:r>
      <w:r>
        <w:rPr>
          <w:rFonts w:hint="default" w:ascii="仿宋_GB2312" w:hAnsi="仿宋_GB2312" w:eastAsia="仿宋_GB2312" w:cs="仿宋_GB2312"/>
          <w:sz w:val="32"/>
          <w:szCs w:val="32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上洗手间，</w:t>
      </w:r>
      <w:r>
        <w:rPr>
          <w:rFonts w:hint="default" w:ascii="仿宋_GB2312" w:hAnsi="仿宋_GB2312" w:eastAsia="仿宋_GB2312" w:cs="仿宋_GB2312"/>
          <w:sz w:val="32"/>
          <w:szCs w:val="32"/>
        </w:rPr>
        <w:t>确有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特殊情况</w:t>
      </w:r>
      <w:r>
        <w:rPr>
          <w:rFonts w:hint="default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</w:t>
      </w:r>
      <w:r>
        <w:rPr>
          <w:rFonts w:hint="default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考务组同意，由引导员陪同返回候考区上洗手间。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进入面试室后，只能向考官报抽签</w:t>
      </w:r>
      <w:r>
        <w:rPr>
          <w:rFonts w:hint="default" w:ascii="仿宋_GB2312" w:hAnsi="仿宋_GB2312" w:eastAsia="仿宋_GB2312" w:cs="仿宋_GB2312"/>
          <w:sz w:val="32"/>
          <w:szCs w:val="32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号，不得做自我介绍。面试过程中须听从主考官指令，</w:t>
      </w:r>
      <w:r>
        <w:rPr>
          <w:rFonts w:hint="default" w:ascii="仿宋_GB2312" w:hAnsi="仿宋_GB2312" w:eastAsia="仿宋_GB2312" w:cs="仿宋_GB2312"/>
          <w:sz w:val="32"/>
          <w:szCs w:val="32"/>
        </w:rPr>
        <w:t>严格遵守答题时限。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不得以任何方式向考官透露本人姓名、家庭背景、工作单位、学校名称、笔试成绩等个人信息，违者按违纪处理。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不得在面试题本上涂写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</w:t>
      </w:r>
      <w:r>
        <w:rPr>
          <w:rFonts w:hint="default" w:ascii="仿宋_GB2312" w:hAnsi="仿宋_GB2312" w:eastAsia="仿宋_GB2312" w:cs="仿宋_GB2312"/>
          <w:sz w:val="32"/>
          <w:szCs w:val="32"/>
        </w:rPr>
        <w:t>场时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不得将面试题本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草稿纸带出考场。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十、考生面试结束后，由工作人员引导离场。凭面试序号牌前往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待分室候</w:t>
      </w:r>
      <w:r>
        <w:rPr>
          <w:rFonts w:hint="eastAsia" w:ascii="仿宋_GB2312" w:hAnsi="仿宋_GB2312" w:eastAsia="仿宋_GB2312" w:cs="仿宋_GB2312"/>
          <w:sz w:val="32"/>
          <w:szCs w:val="32"/>
        </w:rPr>
        <w:t>取《面试成绩通知单》，签字确认后即可离开，严禁在考场及考点内逗留。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十一、考生须服从工作人员的管理，接受工作人员监督。面试结束后，考生不得将面试试题内容以任何方式对外泄露，一经查实将严肃处理。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161DA"/>
    <w:rsid w:val="098A46BA"/>
    <w:rsid w:val="0C70493E"/>
    <w:rsid w:val="15671D54"/>
    <w:rsid w:val="195406E6"/>
    <w:rsid w:val="1F531875"/>
    <w:rsid w:val="228514DE"/>
    <w:rsid w:val="284D2FFA"/>
    <w:rsid w:val="2F1C3757"/>
    <w:rsid w:val="307FA8BD"/>
    <w:rsid w:val="322A4ECE"/>
    <w:rsid w:val="426A225E"/>
    <w:rsid w:val="49A07ABB"/>
    <w:rsid w:val="54B341CD"/>
    <w:rsid w:val="59BF7208"/>
    <w:rsid w:val="5FE01AB3"/>
    <w:rsid w:val="640161DA"/>
    <w:rsid w:val="68DD74D8"/>
    <w:rsid w:val="6E532931"/>
    <w:rsid w:val="727E14FC"/>
    <w:rsid w:val="74D13B99"/>
    <w:rsid w:val="769C7B5B"/>
    <w:rsid w:val="77AD276B"/>
    <w:rsid w:val="789A0D83"/>
    <w:rsid w:val="7E8D57EA"/>
    <w:rsid w:val="7F5DE10C"/>
    <w:rsid w:val="AE63DC1D"/>
    <w:rsid w:val="E707D3A8"/>
    <w:rsid w:val="EF7D9606"/>
    <w:rsid w:val="F47F8F23"/>
    <w:rsid w:val="FE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868</Words>
  <Characters>871</Characters>
  <Lines>0</Lines>
  <Paragraphs>0</Paragraphs>
  <TotalTime>10</TotalTime>
  <ScaleCrop>false</ScaleCrop>
  <LinksUpToDate>false</LinksUpToDate>
  <CharactersWithSpaces>871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2025-12-09T20:51:00Z</dcterms:created>
  <dc:creator>小聪</dc:creator>
  <cp:lastModifiedBy>uos</cp:lastModifiedBy>
  <cp:lastPrinted>2026-05-22T09:19:00Z</cp:lastPrinted>
  <dcterms:modified xsi:type="dcterms:W3CDTF">2026-05-22T10:26:23Z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F7898707AAE54594B8B9E5DE2350AE0E_11</vt:lpwstr>
  </property>
  <property fmtid="{D5CDD505-2E9C-101B-9397-08002B2CF9AE}" pid="4" name="KSOTemplateDocerSaveRecord">
    <vt:lpwstr>eyJoZGlkIjoiOWIwOWViMjgxYjJmNjI5NzFlY2IwMmZiNmE1ODk0MjYiLCJ1c2VySWQiOiIzMjI2MzAxOTAifQ==</vt:lpwstr>
  </property>
</Properties>
</file>